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879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45"/>
        <w:gridCol w:w="3750"/>
      </w:tblGrid>
      <w:tr w:rsidR="003145AD" w:rsidRPr="00C81FCD" w:rsidTr="00F90871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145AD" w:rsidRPr="00C81FCD" w:rsidRDefault="003145AD" w:rsidP="00F908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81FC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Материально-техническая база образовательного учреждения.</w:t>
            </w:r>
          </w:p>
          <w:p w:rsidR="003145AD" w:rsidRPr="00C81FCD" w:rsidRDefault="003145AD" w:rsidP="00F90871">
            <w:pPr>
              <w:shd w:val="clear" w:color="auto" w:fill="FFFFFF"/>
              <w:spacing w:after="0" w:line="240" w:lineRule="auto"/>
              <w:ind w:right="2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C81F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Здание:</w:t>
            </w:r>
          </w:p>
          <w:p w:rsidR="003145AD" w:rsidRPr="00C81FCD" w:rsidRDefault="003145AD" w:rsidP="00F90871">
            <w:pPr>
              <w:spacing w:line="240" w:lineRule="auto"/>
              <w:ind w:left="297" w:right="2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tbl>
            <w:tblPr>
              <w:tblW w:w="9075" w:type="dxa"/>
              <w:tblInd w:w="60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05"/>
              <w:gridCol w:w="2688"/>
              <w:gridCol w:w="3782"/>
            </w:tblGrid>
            <w:tr w:rsidR="003145AD" w:rsidRPr="00C81FCD" w:rsidTr="00F90871">
              <w:trPr>
                <w:trHeight w:val="490"/>
              </w:trPr>
              <w:tc>
                <w:tcPr>
                  <w:tcW w:w="226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3145AD" w:rsidRPr="00C81FCD" w:rsidRDefault="003145AD" w:rsidP="00F90871">
                  <w:pPr>
                    <w:shd w:val="clear" w:color="auto" w:fill="FFFFFF"/>
                    <w:spacing w:after="0" w:line="312" w:lineRule="atLeast"/>
                    <w:ind w:left="57" w:right="57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81FC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Тип здания</w:t>
                  </w:r>
                </w:p>
              </w:tc>
              <w:tc>
                <w:tcPr>
                  <w:tcW w:w="283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3145AD" w:rsidRPr="00C81FCD" w:rsidRDefault="003145AD" w:rsidP="00F90871">
                  <w:pPr>
                    <w:shd w:val="clear" w:color="auto" w:fill="FFFFFF"/>
                    <w:spacing w:after="0" w:line="312" w:lineRule="atLeast"/>
                    <w:ind w:left="57" w:right="57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81FC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Типовое здание начальной школы на 80 мест</w:t>
                  </w:r>
                </w:p>
              </w:tc>
              <w:tc>
                <w:tcPr>
                  <w:tcW w:w="397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3145AD" w:rsidRPr="00C81FCD" w:rsidRDefault="003145AD" w:rsidP="00F90871">
                  <w:pPr>
                    <w:shd w:val="clear" w:color="auto" w:fill="FFFFFF"/>
                    <w:spacing w:after="0" w:line="312" w:lineRule="atLeast"/>
                    <w:ind w:left="57" w:right="57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81FC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Введено в эксплуатацию в 2003г.</w:t>
                  </w:r>
                </w:p>
                <w:p w:rsidR="003145AD" w:rsidRPr="00C81FCD" w:rsidRDefault="003145AD" w:rsidP="00F90871">
                  <w:pPr>
                    <w:shd w:val="clear" w:color="auto" w:fill="FFFFFF"/>
                    <w:spacing w:after="0" w:line="312" w:lineRule="atLeast"/>
                    <w:ind w:left="57" w:right="57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81FC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Состояние удовлетворительное</w:t>
                  </w:r>
                </w:p>
              </w:tc>
            </w:tr>
            <w:tr w:rsidR="003145AD" w:rsidRPr="00C81FCD" w:rsidTr="00F90871">
              <w:trPr>
                <w:trHeight w:val="490"/>
              </w:trPr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3145AD" w:rsidRPr="00C81FCD" w:rsidRDefault="003145AD" w:rsidP="00F90871">
                  <w:pPr>
                    <w:shd w:val="clear" w:color="auto" w:fill="FFFFFF"/>
                    <w:spacing w:after="0" w:line="312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81FC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Общая площадь</w:t>
                  </w:r>
                </w:p>
              </w:tc>
              <w:tc>
                <w:tcPr>
                  <w:tcW w:w="28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3145AD" w:rsidRPr="00C81FCD" w:rsidRDefault="003145AD" w:rsidP="00F90871">
                  <w:pPr>
                    <w:shd w:val="clear" w:color="auto" w:fill="FFFFFF"/>
                    <w:spacing w:after="0" w:line="312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81FC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483 кв. м</w:t>
                  </w:r>
                </w:p>
              </w:tc>
              <w:tc>
                <w:tcPr>
                  <w:tcW w:w="39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3145AD" w:rsidRPr="00C81FCD" w:rsidRDefault="003145AD" w:rsidP="00F90871">
                  <w:pPr>
                    <w:shd w:val="clear" w:color="auto" w:fill="FFFFFF"/>
                    <w:spacing w:after="0" w:line="312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81FC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3145AD" w:rsidRPr="00C81FCD" w:rsidTr="00F90871">
              <w:trPr>
                <w:trHeight w:val="485"/>
              </w:trPr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3145AD" w:rsidRPr="00C81FCD" w:rsidRDefault="003145AD" w:rsidP="00F90871">
                  <w:pPr>
                    <w:shd w:val="clear" w:color="auto" w:fill="FFFFFF"/>
                    <w:spacing w:after="0" w:line="312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81FC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Права на здание</w:t>
                  </w:r>
                </w:p>
              </w:tc>
              <w:tc>
                <w:tcPr>
                  <w:tcW w:w="28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3145AD" w:rsidRPr="00C81FCD" w:rsidRDefault="003145AD" w:rsidP="00F90871">
                  <w:pPr>
                    <w:shd w:val="clear" w:color="auto" w:fill="FFFFFF"/>
                    <w:spacing w:after="0" w:line="312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81FC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Оперативное управление</w:t>
                  </w:r>
                </w:p>
              </w:tc>
              <w:tc>
                <w:tcPr>
                  <w:tcW w:w="39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3145AD" w:rsidRPr="00C81FCD" w:rsidRDefault="003145AD" w:rsidP="00F90871">
                  <w:pPr>
                    <w:shd w:val="clear" w:color="auto" w:fill="FFFFFF"/>
                    <w:spacing w:after="0" w:line="312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81FC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3145AD" w:rsidRPr="00C81FCD" w:rsidTr="00F90871">
              <w:trPr>
                <w:trHeight w:val="490"/>
              </w:trPr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3145AD" w:rsidRPr="00C81FCD" w:rsidRDefault="003145AD" w:rsidP="00F90871">
                  <w:pPr>
                    <w:shd w:val="clear" w:color="auto" w:fill="FFFFFF"/>
                    <w:spacing w:after="0" w:line="312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81FC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Филиалы</w:t>
                  </w:r>
                </w:p>
              </w:tc>
              <w:tc>
                <w:tcPr>
                  <w:tcW w:w="28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3145AD" w:rsidRPr="00C81FCD" w:rsidRDefault="003145AD" w:rsidP="00F90871">
                  <w:pPr>
                    <w:shd w:val="clear" w:color="auto" w:fill="FFFFFF"/>
                    <w:spacing w:after="0" w:line="312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81FC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нет</w:t>
                  </w:r>
                </w:p>
              </w:tc>
              <w:tc>
                <w:tcPr>
                  <w:tcW w:w="39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3145AD" w:rsidRPr="00C81FCD" w:rsidRDefault="003145AD" w:rsidP="00F90871">
                  <w:pPr>
                    <w:shd w:val="clear" w:color="auto" w:fill="FFFFFF"/>
                    <w:spacing w:after="0" w:line="312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81FC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3145AD" w:rsidRPr="00C81FCD" w:rsidTr="00F90871">
              <w:trPr>
                <w:trHeight w:val="490"/>
              </w:trPr>
              <w:tc>
                <w:tcPr>
                  <w:tcW w:w="9074" w:type="dxa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3145AD" w:rsidRPr="00C81FCD" w:rsidRDefault="003145AD" w:rsidP="00F90871">
                  <w:pPr>
                    <w:shd w:val="clear" w:color="auto" w:fill="FFFFFF"/>
                    <w:spacing w:after="0" w:line="312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81FC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здании находятся:</w:t>
                  </w:r>
                </w:p>
              </w:tc>
            </w:tr>
            <w:tr w:rsidR="003145AD" w:rsidRPr="00C81FCD" w:rsidTr="00F90871">
              <w:trPr>
                <w:trHeight w:val="490"/>
              </w:trPr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3145AD" w:rsidRPr="00C81FCD" w:rsidRDefault="003145AD" w:rsidP="00F90871">
                  <w:pPr>
                    <w:shd w:val="clear" w:color="auto" w:fill="FFFFFF"/>
                    <w:spacing w:after="0" w:line="312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81FC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столовая</w:t>
                  </w:r>
                </w:p>
              </w:tc>
              <w:tc>
                <w:tcPr>
                  <w:tcW w:w="28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3145AD" w:rsidRPr="00C81FCD" w:rsidRDefault="003145AD" w:rsidP="00F90871">
                  <w:pPr>
                    <w:shd w:val="clear" w:color="auto" w:fill="FFFFFF"/>
                    <w:spacing w:after="0" w:line="312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81FC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На 16 мест</w:t>
                  </w:r>
                </w:p>
              </w:tc>
              <w:tc>
                <w:tcPr>
                  <w:tcW w:w="39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3145AD" w:rsidRPr="00C81FCD" w:rsidRDefault="003145AD" w:rsidP="00F90871">
                  <w:pPr>
                    <w:shd w:val="clear" w:color="auto" w:fill="FFFFFF"/>
                    <w:spacing w:after="0" w:line="312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81FC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Оборудована  на 100%</w:t>
                  </w:r>
                </w:p>
              </w:tc>
            </w:tr>
            <w:tr w:rsidR="003145AD" w:rsidRPr="00C81FCD" w:rsidTr="00F90871">
              <w:trPr>
                <w:trHeight w:val="978"/>
              </w:trPr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3145AD" w:rsidRPr="00C81FCD" w:rsidRDefault="003145AD" w:rsidP="00F90871">
                  <w:pPr>
                    <w:shd w:val="clear" w:color="auto" w:fill="FFFFFF"/>
                    <w:spacing w:after="0" w:line="312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81FC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Спортзал (приспособленное помещение)</w:t>
                  </w:r>
                </w:p>
              </w:tc>
              <w:tc>
                <w:tcPr>
                  <w:tcW w:w="28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3145AD" w:rsidRPr="00C81FCD" w:rsidRDefault="003145AD" w:rsidP="00F90871">
                  <w:pPr>
                    <w:shd w:val="clear" w:color="auto" w:fill="FFFFFF"/>
                    <w:spacing w:after="0" w:line="312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81FC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20*5 кв. м</w:t>
                  </w:r>
                </w:p>
              </w:tc>
              <w:tc>
                <w:tcPr>
                  <w:tcW w:w="39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3145AD" w:rsidRPr="00C81FCD" w:rsidRDefault="003145AD" w:rsidP="00F90871">
                  <w:pPr>
                    <w:shd w:val="clear" w:color="auto" w:fill="FFFFFF"/>
                    <w:spacing w:after="0" w:line="312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81FC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3145AD" w:rsidRPr="00C81FCD" w:rsidTr="00F90871">
              <w:trPr>
                <w:trHeight w:val="978"/>
              </w:trPr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3145AD" w:rsidRPr="00C81FCD" w:rsidRDefault="003145AD" w:rsidP="00F90871">
                  <w:pPr>
                    <w:shd w:val="clear" w:color="auto" w:fill="FFFFFF"/>
                    <w:spacing w:after="0" w:line="312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81FC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Помещение для работы медперсонала</w:t>
                  </w:r>
                </w:p>
              </w:tc>
              <w:tc>
                <w:tcPr>
                  <w:tcW w:w="28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3145AD" w:rsidRPr="00C81FCD" w:rsidRDefault="003145AD" w:rsidP="00F90871">
                  <w:pPr>
                    <w:shd w:val="clear" w:color="auto" w:fill="FFFFFF"/>
                    <w:spacing w:after="0" w:line="312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81FC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учительской. Выделяется на время работы медперсонала</w:t>
                  </w:r>
                </w:p>
              </w:tc>
              <w:tc>
                <w:tcPr>
                  <w:tcW w:w="39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3145AD" w:rsidRPr="00C81FCD" w:rsidRDefault="003145AD" w:rsidP="00F90871">
                  <w:pPr>
                    <w:shd w:val="clear" w:color="auto" w:fill="FFFFFF"/>
                    <w:spacing w:after="0" w:line="312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81FC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3145AD" w:rsidRPr="00C81FCD" w:rsidTr="00F90871">
              <w:trPr>
                <w:trHeight w:val="1289"/>
              </w:trPr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3145AD" w:rsidRPr="00C81FCD" w:rsidRDefault="003145AD" w:rsidP="00F90871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81FC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Доступ к информационно-телекоммуникационным сетям</w:t>
                  </w:r>
                </w:p>
              </w:tc>
              <w:tc>
                <w:tcPr>
                  <w:tcW w:w="28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3145AD" w:rsidRPr="00C81FCD" w:rsidRDefault="003145AD" w:rsidP="00F90871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81FC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 компьютера связаны в локальную сеть и подключены к сети интернет</w:t>
                  </w:r>
                </w:p>
              </w:tc>
              <w:tc>
                <w:tcPr>
                  <w:tcW w:w="39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3145AD" w:rsidRPr="00C81FCD" w:rsidRDefault="003145AD" w:rsidP="00F90871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81FC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Используются в урочное и внеурочное время</w:t>
                  </w:r>
                </w:p>
              </w:tc>
            </w:tr>
          </w:tbl>
          <w:p w:rsidR="003145AD" w:rsidRPr="00C81FCD" w:rsidRDefault="003145AD" w:rsidP="00F9087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Спортивная площадка:</w:t>
            </w:r>
          </w:p>
          <w:tbl>
            <w:tblPr>
              <w:tblW w:w="9075" w:type="dxa"/>
              <w:tblInd w:w="60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69"/>
              <w:gridCol w:w="2836"/>
              <w:gridCol w:w="3970"/>
            </w:tblGrid>
            <w:tr w:rsidR="003145AD" w:rsidRPr="00C81FCD" w:rsidTr="00F90871">
              <w:trPr>
                <w:trHeight w:val="490"/>
              </w:trPr>
              <w:tc>
                <w:tcPr>
                  <w:tcW w:w="226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3145AD" w:rsidRPr="00C81FCD" w:rsidRDefault="003145AD" w:rsidP="00F90871">
                  <w:pPr>
                    <w:shd w:val="clear" w:color="auto" w:fill="FFFFFF"/>
                    <w:spacing w:after="0" w:line="312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81FC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Общая площадь</w:t>
                  </w:r>
                </w:p>
              </w:tc>
              <w:tc>
                <w:tcPr>
                  <w:tcW w:w="283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3145AD" w:rsidRPr="00C81FCD" w:rsidRDefault="003145AD" w:rsidP="00F90871">
                  <w:pPr>
                    <w:shd w:val="clear" w:color="auto" w:fill="FFFFFF"/>
                    <w:spacing w:after="0" w:line="312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81FC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1080 кв. м</w:t>
                  </w:r>
                </w:p>
              </w:tc>
              <w:tc>
                <w:tcPr>
                  <w:tcW w:w="397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3145AD" w:rsidRPr="00C81FCD" w:rsidRDefault="003145AD" w:rsidP="00F90871">
                  <w:pPr>
                    <w:shd w:val="clear" w:color="auto" w:fill="FFFFFF"/>
                    <w:spacing w:after="0" w:line="312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81FC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Оборудование: турник, брёвна, «змейка», сетка для волейбола</w:t>
                  </w:r>
                </w:p>
              </w:tc>
            </w:tr>
            <w:tr w:rsidR="003145AD" w:rsidRPr="00C81FCD" w:rsidTr="00F90871">
              <w:trPr>
                <w:trHeight w:val="490"/>
              </w:trPr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3145AD" w:rsidRPr="00C81FCD" w:rsidRDefault="003145AD" w:rsidP="00F90871">
                  <w:pPr>
                    <w:shd w:val="clear" w:color="auto" w:fill="FFFFFF"/>
                    <w:spacing w:after="0" w:line="312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81FC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покрытие</w:t>
                  </w:r>
                </w:p>
              </w:tc>
              <w:tc>
                <w:tcPr>
                  <w:tcW w:w="28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3145AD" w:rsidRPr="00C81FCD" w:rsidRDefault="003145AD" w:rsidP="00F90871">
                  <w:pPr>
                    <w:shd w:val="clear" w:color="auto" w:fill="FFFFFF"/>
                    <w:spacing w:after="0" w:line="312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81FC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Песчано-щебёночное</w:t>
                  </w:r>
                </w:p>
              </w:tc>
              <w:tc>
                <w:tcPr>
                  <w:tcW w:w="39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3145AD" w:rsidRPr="00C81FCD" w:rsidRDefault="003145AD" w:rsidP="00F90871">
                  <w:pPr>
                    <w:shd w:val="clear" w:color="auto" w:fill="FFFFFF"/>
                    <w:spacing w:after="0" w:line="312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81FC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3145AD" w:rsidRPr="00C81FCD" w:rsidRDefault="003145AD" w:rsidP="00F9087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Игровая площадка для прогулок детей:</w:t>
            </w:r>
          </w:p>
          <w:tbl>
            <w:tblPr>
              <w:tblW w:w="9075" w:type="dxa"/>
              <w:tblInd w:w="60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33"/>
              <w:gridCol w:w="2940"/>
              <w:gridCol w:w="3902"/>
            </w:tblGrid>
            <w:tr w:rsidR="003145AD" w:rsidRPr="00C81FCD" w:rsidTr="00F90871">
              <w:trPr>
                <w:trHeight w:val="490"/>
              </w:trPr>
              <w:tc>
                <w:tcPr>
                  <w:tcW w:w="226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3145AD" w:rsidRPr="00C81FCD" w:rsidRDefault="003145AD" w:rsidP="00F90871">
                  <w:pPr>
                    <w:shd w:val="clear" w:color="auto" w:fill="FFFFFF"/>
                    <w:spacing w:after="0" w:line="312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81FC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Общая площадь</w:t>
                  </w:r>
                </w:p>
              </w:tc>
              <w:tc>
                <w:tcPr>
                  <w:tcW w:w="283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3145AD" w:rsidRPr="00C81FCD" w:rsidRDefault="003145AD" w:rsidP="00F90871">
                  <w:pPr>
                    <w:shd w:val="clear" w:color="auto" w:fill="FFFFFF"/>
                    <w:spacing w:after="0" w:line="312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81FC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170 кв. м</w:t>
                  </w:r>
                </w:p>
              </w:tc>
              <w:tc>
                <w:tcPr>
                  <w:tcW w:w="397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3145AD" w:rsidRPr="00C81FCD" w:rsidRDefault="003145AD" w:rsidP="00F90871">
                  <w:pPr>
                    <w:shd w:val="clear" w:color="auto" w:fill="FFFFFF"/>
                    <w:spacing w:after="0" w:line="312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81FC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Оборудование: беседка, качели, качели-балансир, столики 2 шт, лавочки -3 шт</w:t>
                  </w:r>
                </w:p>
              </w:tc>
            </w:tr>
            <w:tr w:rsidR="003145AD" w:rsidRPr="00C81FCD" w:rsidTr="00F90871">
              <w:trPr>
                <w:trHeight w:val="490"/>
              </w:trPr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3145AD" w:rsidRPr="00C81FCD" w:rsidRDefault="003145AD" w:rsidP="00F90871">
                  <w:pPr>
                    <w:shd w:val="clear" w:color="auto" w:fill="FFFFFF"/>
                    <w:spacing w:after="0" w:line="312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81FC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покрытие</w:t>
                  </w:r>
                </w:p>
              </w:tc>
              <w:tc>
                <w:tcPr>
                  <w:tcW w:w="28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3145AD" w:rsidRPr="00C81FCD" w:rsidRDefault="003145AD" w:rsidP="00F90871">
                  <w:pPr>
                    <w:shd w:val="clear" w:color="auto" w:fill="FFFFFF"/>
                    <w:spacing w:after="0" w:line="312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81FC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Комбинированное:травяное с утрамбованным грунтом</w:t>
                  </w:r>
                </w:p>
              </w:tc>
              <w:tc>
                <w:tcPr>
                  <w:tcW w:w="39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3145AD" w:rsidRPr="00C81FCD" w:rsidRDefault="003145AD" w:rsidP="00F90871">
                  <w:pPr>
                    <w:shd w:val="clear" w:color="auto" w:fill="FFFFFF"/>
                    <w:spacing w:after="0" w:line="312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81FC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3145AD" w:rsidRPr="00C81FCD" w:rsidRDefault="003145AD" w:rsidP="00F908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3145AD" w:rsidRPr="00C81FCD" w:rsidRDefault="003145AD" w:rsidP="00F908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3145AD" w:rsidRPr="00C81FCD" w:rsidRDefault="003145AD" w:rsidP="00F908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Учебное оборудование </w:t>
            </w:r>
          </w:p>
          <w:p w:rsidR="003145AD" w:rsidRPr="00C81FCD" w:rsidRDefault="003145AD" w:rsidP="00F9087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tbl>
            <w:tblPr>
              <w:tblW w:w="8790" w:type="dxa"/>
              <w:tblInd w:w="749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60"/>
              <w:gridCol w:w="2360"/>
              <w:gridCol w:w="2164"/>
              <w:gridCol w:w="1806"/>
            </w:tblGrid>
            <w:tr w:rsidR="003145AD" w:rsidRPr="00C81FCD" w:rsidTr="00F90871">
              <w:trPr>
                <w:trHeight w:val="490"/>
              </w:trPr>
              <w:tc>
                <w:tcPr>
                  <w:tcW w:w="247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3145AD" w:rsidRPr="00C81FCD" w:rsidRDefault="003145AD" w:rsidP="00F90871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81FC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Вид техники</w:t>
                  </w:r>
                </w:p>
              </w:tc>
              <w:tc>
                <w:tcPr>
                  <w:tcW w:w="246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3145AD" w:rsidRPr="00C81FCD" w:rsidRDefault="003145AD" w:rsidP="00F9087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81FC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201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3145AD" w:rsidRPr="00C81FCD" w:rsidRDefault="003145AD" w:rsidP="00F9087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81FC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Состояние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3145AD" w:rsidRPr="00C81FCD" w:rsidRDefault="003145AD" w:rsidP="00F9087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81FCD">
                    <w:rPr>
                      <w:rFonts w:ascii="Times New Roman" w:eastAsia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Где используется</w:t>
                  </w:r>
                </w:p>
              </w:tc>
            </w:tr>
            <w:tr w:rsidR="003145AD" w:rsidRPr="00C81FCD" w:rsidTr="00F90871">
              <w:trPr>
                <w:trHeight w:val="763"/>
              </w:trPr>
              <w:tc>
                <w:tcPr>
                  <w:tcW w:w="247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3145AD" w:rsidRPr="00C81FCD" w:rsidRDefault="003145AD" w:rsidP="00F90871">
                  <w:pPr>
                    <w:shd w:val="clear" w:color="auto" w:fill="FFFFFF"/>
                    <w:spacing w:after="0" w:line="274" w:lineRule="atLeast"/>
                    <w:ind w:right="81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81FC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Учебное оборудование</w:t>
                  </w:r>
                </w:p>
              </w:tc>
              <w:tc>
                <w:tcPr>
                  <w:tcW w:w="246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3145AD" w:rsidRPr="00C81FCD" w:rsidRDefault="003145AD" w:rsidP="00F90871">
                  <w:pPr>
                    <w:shd w:val="clear" w:color="auto" w:fill="FFFFFF"/>
                    <w:spacing w:after="0" w:line="312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81FC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69</w:t>
                  </w:r>
                </w:p>
              </w:tc>
              <w:tc>
                <w:tcPr>
                  <w:tcW w:w="20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3145AD" w:rsidRPr="00C81FCD" w:rsidRDefault="003145AD" w:rsidP="00F90871">
                  <w:pPr>
                    <w:shd w:val="clear" w:color="auto" w:fill="FFFFFF"/>
                    <w:spacing w:after="0" w:line="312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81FC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удовлетворительное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3145AD" w:rsidRPr="00C81FCD" w:rsidRDefault="003145AD" w:rsidP="00F90871">
                  <w:pPr>
                    <w:shd w:val="clear" w:color="auto" w:fill="FFFFFF"/>
                    <w:spacing w:after="0" w:line="312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81FC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учебном процессе</w:t>
                  </w:r>
                </w:p>
              </w:tc>
            </w:tr>
          </w:tbl>
          <w:p w:rsidR="003145AD" w:rsidRPr="00C81FCD" w:rsidRDefault="003145AD" w:rsidP="00F90871">
            <w:pPr>
              <w:spacing w:line="31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37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145AD" w:rsidRPr="00C81FCD" w:rsidRDefault="003145AD" w:rsidP="003145AD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Сведения о наличии оборудованных учебных кабинетов:</w:t>
      </w:r>
    </w:p>
    <w:p w:rsidR="003145AD" w:rsidRPr="00C81FCD" w:rsidRDefault="003145AD" w:rsidP="003145AD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145AD" w:rsidRPr="00C81FCD" w:rsidRDefault="003145AD" w:rsidP="003145A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color w:val="000000"/>
          <w:sz w:val="24"/>
          <w:szCs w:val="24"/>
        </w:rPr>
        <w:t>количество кабинетов — 5;</w:t>
      </w:r>
    </w:p>
    <w:p w:rsidR="003145AD" w:rsidRPr="00C81FCD" w:rsidRDefault="003145AD" w:rsidP="003145A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color w:val="000000"/>
          <w:sz w:val="24"/>
          <w:szCs w:val="24"/>
        </w:rPr>
        <w:t>спортивный зал ( приспособленное помещение) площадью 100 кв.м;</w:t>
      </w:r>
    </w:p>
    <w:p w:rsidR="003145AD" w:rsidRPr="00C81FCD" w:rsidRDefault="003145AD" w:rsidP="003145A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color w:val="000000"/>
          <w:sz w:val="24"/>
          <w:szCs w:val="24"/>
        </w:rPr>
        <w:t>столовая 16 мест;</w:t>
      </w:r>
    </w:p>
    <w:p w:rsidR="003145AD" w:rsidRPr="00C81FCD" w:rsidRDefault="003145AD" w:rsidP="003145A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библиотека (</w:t>
      </w:r>
      <w:r w:rsidRPr="00C81FCD">
        <w:rPr>
          <w:rFonts w:ascii="Times New Roman" w:eastAsia="Times New Roman" w:hAnsi="Times New Roman" w:cs="Times New Roman"/>
          <w:color w:val="000000"/>
          <w:sz w:val="24"/>
          <w:szCs w:val="24"/>
        </w:rPr>
        <w:t>приспособленное помещение) 869 экземпляров книг;</w:t>
      </w:r>
    </w:p>
    <w:p w:rsidR="003145AD" w:rsidRPr="00C81FCD" w:rsidRDefault="003145AD" w:rsidP="003145A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медицинское</w:t>
      </w:r>
      <w:r w:rsidRPr="00C81F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обслуживание осуществляет «Центральная районная больница» Верхнедонского района  по договору о совместной безвозмездной деятельности от 10.01.2012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81FCD">
        <w:rPr>
          <w:rFonts w:ascii="Times New Roman" w:eastAsia="Times New Roman" w:hAnsi="Times New Roman" w:cs="Times New Roman"/>
          <w:color w:val="000000"/>
          <w:sz w:val="24"/>
          <w:szCs w:val="24"/>
        </w:rPr>
        <w:t>года (договор действует до 31.12.201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C81F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года);</w:t>
      </w:r>
    </w:p>
    <w:p w:rsidR="003145AD" w:rsidRPr="00C81FCD" w:rsidRDefault="003145AD" w:rsidP="003145A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color w:val="000000"/>
          <w:sz w:val="24"/>
          <w:szCs w:val="24"/>
        </w:rPr>
        <w:t>3 кабинета оснащены современным компьютерным оборудованием (из них 1 кабинет оснащён проекторным оборудованием);</w:t>
      </w:r>
    </w:p>
    <w:p w:rsidR="003145AD" w:rsidRPr="00C81FCD" w:rsidRDefault="003145AD" w:rsidP="003145A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color w:val="000000"/>
          <w:sz w:val="24"/>
          <w:szCs w:val="24"/>
        </w:rPr>
        <w:t>1 кабинет оснащён интерактивной доской;</w:t>
      </w:r>
    </w:p>
    <w:p w:rsidR="003145AD" w:rsidRPr="00C81FCD" w:rsidRDefault="003145AD" w:rsidP="003145A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color w:val="000000"/>
          <w:sz w:val="24"/>
          <w:szCs w:val="24"/>
        </w:rPr>
        <w:t>1 компьютерный класс;</w:t>
      </w:r>
    </w:p>
    <w:p w:rsidR="003145AD" w:rsidRPr="00C81FCD" w:rsidRDefault="003145AD" w:rsidP="003145A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 выход в Интернет.</w:t>
      </w:r>
    </w:p>
    <w:p w:rsidR="003145AD" w:rsidRPr="00C81FCD" w:rsidRDefault="003145AD" w:rsidP="003145AD">
      <w:pPr>
        <w:pStyle w:val="a4"/>
        <w:numPr>
          <w:ilvl w:val="0"/>
          <w:numId w:val="3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b/>
          <w:bCs/>
          <w:sz w:val="24"/>
          <w:szCs w:val="24"/>
        </w:rPr>
        <w:t>Объекты спорта</w:t>
      </w:r>
    </w:p>
    <w:p w:rsidR="003145AD" w:rsidRPr="00C81FCD" w:rsidRDefault="003145AD" w:rsidP="003145AD">
      <w:pPr>
        <w:pStyle w:val="a4"/>
        <w:numPr>
          <w:ilvl w:val="0"/>
          <w:numId w:val="3"/>
        </w:numPr>
        <w:spacing w:before="100" w:beforeAutospacing="1" w:after="100" w:afterAutospacing="1" w:line="31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sz w:val="24"/>
          <w:szCs w:val="24"/>
        </w:rPr>
        <w:t>На преподавание предмета «Физическая культура» выделено 3 часа в неделю.</w:t>
      </w:r>
      <w:r w:rsidRPr="00C81FCD">
        <w:rPr>
          <w:rFonts w:ascii="Times New Roman" w:eastAsia="Times New Roman" w:hAnsi="Times New Roman" w:cs="Times New Roman"/>
          <w:sz w:val="24"/>
          <w:szCs w:val="24"/>
        </w:rPr>
        <w:br/>
        <w:t> Организована спортивная работа с учащимися, систематически проводятся Дни здоровья – в основном на свежем воздухе, чтобы учащиеся могли отдохнуть, расслабиться, сменить обстановку (это могут быть и спортивные игры, соревнования, походы  и обычные прогулки).</w:t>
      </w:r>
    </w:p>
    <w:p w:rsidR="003145AD" w:rsidRPr="00C81FCD" w:rsidRDefault="003145AD" w:rsidP="003145AD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sz w:val="24"/>
          <w:szCs w:val="24"/>
        </w:rPr>
        <w:t xml:space="preserve">Для занятий физической культурой и спортом в школе имеется </w:t>
      </w:r>
      <w:r w:rsidRPr="00C81FCD">
        <w:rPr>
          <w:rFonts w:ascii="Times New Roman" w:eastAsia="Times New Roman" w:hAnsi="Times New Roman" w:cs="Times New Roman"/>
          <w:color w:val="000000"/>
          <w:sz w:val="24"/>
          <w:szCs w:val="24"/>
        </w:rPr>
        <w:t>спортзал (приспособленное помещение)</w:t>
      </w:r>
      <w:r w:rsidRPr="00C81FCD">
        <w:rPr>
          <w:rFonts w:ascii="Times New Roman" w:eastAsia="Times New Roman" w:hAnsi="Times New Roman" w:cs="Times New Roman"/>
          <w:sz w:val="24"/>
          <w:szCs w:val="24"/>
        </w:rPr>
        <w:t xml:space="preserve"> площадью 100 кв. м, спортивная площадка с песчано-щебёночным покрытием площадью 2250 кв.м. оборудованная турником, брёвнами, «змейкой», сеткой для волейбола.</w:t>
      </w:r>
    </w:p>
    <w:p w:rsidR="003145AD" w:rsidRPr="00C81FCD" w:rsidRDefault="003145AD" w:rsidP="003145AD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sz w:val="24"/>
          <w:szCs w:val="24"/>
        </w:rPr>
        <w:t>Спортивный инвентарь для проведения занятий по физической культуре:</w:t>
      </w:r>
    </w:p>
    <w:p w:rsidR="003145AD" w:rsidRPr="00C81FCD" w:rsidRDefault="003145AD" w:rsidP="003145AD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sz w:val="24"/>
          <w:szCs w:val="24"/>
        </w:rPr>
        <w:t>Комплект лыж - 5 шт.</w:t>
      </w:r>
    </w:p>
    <w:p w:rsidR="003145AD" w:rsidRPr="00C81FCD" w:rsidRDefault="003145AD" w:rsidP="003145AD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sz w:val="24"/>
          <w:szCs w:val="24"/>
        </w:rPr>
        <w:t>Мячи баскетбольные - 2 шт</w:t>
      </w:r>
    </w:p>
    <w:p w:rsidR="003145AD" w:rsidRPr="00C81FCD" w:rsidRDefault="003145AD" w:rsidP="003145AD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sz w:val="24"/>
          <w:szCs w:val="24"/>
        </w:rPr>
        <w:t>Мячи футбольные - 6 шт.</w:t>
      </w:r>
    </w:p>
    <w:p w:rsidR="003145AD" w:rsidRPr="00C81FCD" w:rsidRDefault="003145AD" w:rsidP="003145AD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sz w:val="24"/>
          <w:szCs w:val="24"/>
        </w:rPr>
        <w:t>Мячи волейбольные - 6 шт</w:t>
      </w:r>
    </w:p>
    <w:p w:rsidR="003145AD" w:rsidRPr="00C81FCD" w:rsidRDefault="003145AD" w:rsidP="003145AD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sz w:val="24"/>
          <w:szCs w:val="24"/>
        </w:rPr>
        <w:t>Гимнатический козёл - 1 шт</w:t>
      </w:r>
    </w:p>
    <w:p w:rsidR="003145AD" w:rsidRPr="00C81FCD" w:rsidRDefault="003145AD" w:rsidP="003145AD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sz w:val="24"/>
          <w:szCs w:val="24"/>
        </w:rPr>
        <w:t>Перекладина - 1 шт</w:t>
      </w:r>
    </w:p>
    <w:p w:rsidR="003145AD" w:rsidRPr="00C81FCD" w:rsidRDefault="003145AD" w:rsidP="003145AD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sz w:val="24"/>
          <w:szCs w:val="24"/>
        </w:rPr>
        <w:t>Теннисный стол - 1 шт</w:t>
      </w:r>
      <w:r w:rsidRPr="00C81FCD">
        <w:rPr>
          <w:rFonts w:ascii="Times New Roman" w:eastAsia="Times New Roman" w:hAnsi="Times New Roman" w:cs="Times New Roman"/>
          <w:sz w:val="24"/>
          <w:szCs w:val="24"/>
        </w:rPr>
        <w:br/>
        <w:t>Гимнастическая шведская стенка - 1 шт</w:t>
      </w:r>
    </w:p>
    <w:p w:rsidR="003145AD" w:rsidRPr="00C81FCD" w:rsidRDefault="003145AD" w:rsidP="003145AD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sz w:val="24"/>
          <w:szCs w:val="24"/>
        </w:rPr>
        <w:t>Маты - 5 шт</w:t>
      </w:r>
    </w:p>
    <w:p w:rsidR="003145AD" w:rsidRPr="00C81FCD" w:rsidRDefault="003145AD" w:rsidP="003145AD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sz w:val="24"/>
          <w:szCs w:val="24"/>
        </w:rPr>
        <w:t>Скамейки - 1 шт</w:t>
      </w:r>
      <w:r w:rsidRPr="00C81FCD">
        <w:rPr>
          <w:rFonts w:ascii="Times New Roman" w:eastAsia="Times New Roman" w:hAnsi="Times New Roman" w:cs="Times New Roman"/>
          <w:sz w:val="24"/>
          <w:szCs w:val="24"/>
        </w:rPr>
        <w:br/>
        <w:t>Баскетбольный щит - 2 шт.</w:t>
      </w:r>
    </w:p>
    <w:p w:rsidR="003145AD" w:rsidRPr="00C81FCD" w:rsidRDefault="003145AD" w:rsidP="003145AD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sz w:val="24"/>
          <w:szCs w:val="24"/>
        </w:rPr>
        <w:t>Гимнастические обручи - 5 шт</w:t>
      </w:r>
    </w:p>
    <w:p w:rsidR="003145AD" w:rsidRPr="00C81FCD" w:rsidRDefault="003145AD" w:rsidP="003145AD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sz w:val="24"/>
          <w:szCs w:val="24"/>
        </w:rPr>
        <w:t>Гимнастические палки - 8 шт</w:t>
      </w:r>
    </w:p>
    <w:p w:rsidR="003145AD" w:rsidRPr="00C81FCD" w:rsidRDefault="003145AD" w:rsidP="003145AD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sz w:val="24"/>
          <w:szCs w:val="24"/>
        </w:rPr>
        <w:t>Теннисные ракетки - 4 шт</w:t>
      </w:r>
    </w:p>
    <w:p w:rsidR="003145AD" w:rsidRPr="00C81FCD" w:rsidRDefault="003145AD" w:rsidP="003145AD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sz w:val="24"/>
          <w:szCs w:val="24"/>
        </w:rPr>
        <w:t>Теннисный шарик - 10 шт</w:t>
      </w:r>
    </w:p>
    <w:p w:rsidR="003145AD" w:rsidRPr="00C81FCD" w:rsidRDefault="003145AD" w:rsidP="003145AD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sz w:val="24"/>
          <w:szCs w:val="24"/>
        </w:rPr>
        <w:t>Спортивные скакалки - 10 шт</w:t>
      </w:r>
    </w:p>
    <w:p w:rsidR="003145AD" w:rsidRPr="00C81FCD" w:rsidRDefault="003145AD" w:rsidP="003145AD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sz w:val="24"/>
          <w:szCs w:val="24"/>
        </w:rPr>
        <w:t>Гимнастическое бревно – 2 шт.</w:t>
      </w:r>
    </w:p>
    <w:p w:rsidR="003145AD" w:rsidRPr="00C81FCD" w:rsidRDefault="003145AD" w:rsidP="003145AD">
      <w:pPr>
        <w:rPr>
          <w:rFonts w:ascii="Times New Roman" w:hAnsi="Times New Roman" w:cs="Times New Roman"/>
          <w:sz w:val="24"/>
          <w:szCs w:val="24"/>
        </w:rPr>
      </w:pPr>
    </w:p>
    <w:p w:rsidR="003145AD" w:rsidRPr="00C81FCD" w:rsidRDefault="003145AD" w:rsidP="003145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145AD" w:rsidRPr="00C81FCD" w:rsidRDefault="003145AD" w:rsidP="003145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b/>
          <w:sz w:val="24"/>
          <w:szCs w:val="24"/>
        </w:rPr>
        <w:t>Средства обучения и воспитания в школе</w:t>
      </w:r>
    </w:p>
    <w:p w:rsidR="003145AD" w:rsidRPr="00C81FCD" w:rsidRDefault="003145AD" w:rsidP="003145A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sz w:val="24"/>
          <w:szCs w:val="24"/>
        </w:rPr>
        <w:t xml:space="preserve">Средства обучения  и воспитания – обязательный элемент оснащения образовательного процесса. Наряду с целями, содержанием, формами и методами обучения средства обучения  и воспитания  являются одним из главных компонентов дидактической системы. Главная задача учителя  в школе заключается в том, чтобы </w:t>
      </w:r>
      <w:r w:rsidRPr="00C81FC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сделать предмет, внеклассное мероприятие  интересным для ребенка, заставить его увидеть за формулами и теоремами настоящие живые явления природы. Использование современных обучающих мультимедийных технологий требует использования в школах современных технических средств обучения, которые позволяют: обогатить педагогический, технологический инструментарий учителей; автоматизировать процессы администрирования, избавляет от рутинной работы, способствуют повышению методического мастерства учителей-предметников; появлению нового электронного педагогического инструментария; использованию электронных учебных программ, тестов, упражнений. Кабинеты нашей школы  оснащены   современными техническими средствами обучения, практичными  учебными пособиями. </w:t>
      </w:r>
    </w:p>
    <w:p w:rsidR="003145AD" w:rsidRPr="00C81FCD" w:rsidRDefault="003145AD" w:rsidP="003145A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sz w:val="24"/>
          <w:szCs w:val="24"/>
        </w:rPr>
        <w:t xml:space="preserve">Современное оборудование – это широкий спектр высокоэффективных технических средств обучения. </w:t>
      </w:r>
    </w:p>
    <w:p w:rsidR="003145AD" w:rsidRPr="00C81FCD" w:rsidRDefault="003145AD" w:rsidP="003145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Наличие оргтехники и технических средств обучения</w:t>
      </w:r>
    </w:p>
    <w:p w:rsidR="003145AD" w:rsidRPr="00C81FCD" w:rsidRDefault="003145AD" w:rsidP="003145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3145AD" w:rsidRPr="00C81FCD" w:rsidRDefault="003145AD" w:rsidP="003145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tbl>
      <w:tblPr>
        <w:tblW w:w="0" w:type="auto"/>
        <w:tblInd w:w="2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7"/>
        <w:gridCol w:w="3488"/>
      </w:tblGrid>
      <w:tr w:rsidR="003145AD" w:rsidRPr="00C81FCD" w:rsidTr="00F90871">
        <w:tc>
          <w:tcPr>
            <w:tcW w:w="5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3145AD" w:rsidRPr="00C81FCD" w:rsidTr="00F90871">
        <w:tc>
          <w:tcPr>
            <w:tcW w:w="5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Телевизор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45AD" w:rsidRPr="00C81FCD" w:rsidTr="00F90871">
        <w:tc>
          <w:tcPr>
            <w:tcW w:w="5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Ноутбук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145AD" w:rsidRPr="00C81FCD" w:rsidTr="00F90871">
        <w:tc>
          <w:tcPr>
            <w:tcW w:w="5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Музыкальный центр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45AD" w:rsidRPr="00C81FCD" w:rsidTr="00F90871">
        <w:tc>
          <w:tcPr>
            <w:tcW w:w="5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145AD" w:rsidRPr="00C81FCD" w:rsidTr="00F90871">
        <w:tc>
          <w:tcPr>
            <w:tcW w:w="5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МФУ (Принтер </w:t>
            </w: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3 в 1)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45AD" w:rsidRPr="00C81FCD" w:rsidTr="00F90871">
        <w:tc>
          <w:tcPr>
            <w:tcW w:w="5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Принтер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45AD" w:rsidRPr="00C81FCD" w:rsidTr="00F90871">
        <w:tc>
          <w:tcPr>
            <w:tcW w:w="5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проектор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45AD" w:rsidRPr="00C81FCD" w:rsidTr="00F90871">
        <w:tc>
          <w:tcPr>
            <w:tcW w:w="5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Модем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45AD" w:rsidRPr="00C81FCD" w:rsidTr="00F90871">
        <w:tc>
          <w:tcPr>
            <w:tcW w:w="5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Интерактивная доска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45AD" w:rsidRPr="00C81FCD" w:rsidTr="00F90871">
        <w:trPr>
          <w:trHeight w:val="330"/>
        </w:trPr>
        <w:tc>
          <w:tcPr>
            <w:tcW w:w="5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Факс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3145AD" w:rsidRPr="00C81FCD" w:rsidTr="00F90871">
        <w:trPr>
          <w:trHeight w:val="330"/>
        </w:trPr>
        <w:tc>
          <w:tcPr>
            <w:tcW w:w="5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Копировальный аппарат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3145AD" w:rsidRPr="00C81FCD" w:rsidTr="00F90871">
        <w:trPr>
          <w:trHeight w:val="330"/>
        </w:trPr>
        <w:tc>
          <w:tcPr>
            <w:tcW w:w="5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Видеокамера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3145AD" w:rsidRPr="00C81FCD" w:rsidTr="00F90871">
        <w:trPr>
          <w:trHeight w:val="330"/>
        </w:trPr>
        <w:tc>
          <w:tcPr>
            <w:tcW w:w="5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Фотокамера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3145AD" w:rsidRPr="00C81FCD" w:rsidRDefault="003145AD" w:rsidP="003145AD">
      <w:pPr>
        <w:pStyle w:val="text"/>
        <w:widowControl w:val="0"/>
        <w:spacing w:before="0" w:beforeAutospacing="0" w:after="0" w:afterAutospacing="0"/>
        <w:jc w:val="both"/>
        <w:rPr>
          <w:rStyle w:val="text1"/>
          <w:color w:val="auto"/>
        </w:rPr>
      </w:pPr>
    </w:p>
    <w:p w:rsidR="003145AD" w:rsidRPr="00C81FCD" w:rsidRDefault="003145AD" w:rsidP="003145AD">
      <w:pPr>
        <w:pStyle w:val="text"/>
        <w:widowControl w:val="0"/>
        <w:spacing w:before="0" w:beforeAutospacing="0" w:after="0" w:afterAutospacing="0"/>
        <w:ind w:firstLine="709"/>
        <w:jc w:val="both"/>
        <w:rPr>
          <w:rStyle w:val="text1"/>
          <w:color w:val="auto"/>
        </w:rPr>
      </w:pPr>
      <w:r w:rsidRPr="00C81FCD">
        <w:rPr>
          <w:rStyle w:val="text1"/>
          <w:color w:val="auto"/>
        </w:rPr>
        <w:t>Средства обучения (СО), используемые в образовательных учреждениях: натуральные объекты; модели; учебные приборы; экранно-звуковые средства обучения; печатные средства обучения.</w:t>
      </w:r>
    </w:p>
    <w:p w:rsidR="003145AD" w:rsidRPr="00C81FCD" w:rsidRDefault="003145AD" w:rsidP="003145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Учебно-наглядные пособия</w:t>
      </w:r>
    </w:p>
    <w:p w:rsidR="003145AD" w:rsidRPr="00C81FCD" w:rsidRDefault="003145AD" w:rsidP="003145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tbl>
      <w:tblPr>
        <w:tblpPr w:leftFromText="180" w:rightFromText="180" w:bottomFromText="155" w:vertAnchor="text"/>
        <w:tblW w:w="90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2"/>
        <w:gridCol w:w="4561"/>
        <w:gridCol w:w="1617"/>
      </w:tblGrid>
      <w:tr w:rsidR="003145AD" w:rsidRPr="00C81FCD" w:rsidTr="00F90871">
        <w:tc>
          <w:tcPr>
            <w:tcW w:w="2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предмет</w:t>
            </w:r>
          </w:p>
        </w:tc>
        <w:tc>
          <w:tcPr>
            <w:tcW w:w="45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пособий</w:t>
            </w:r>
          </w:p>
        </w:tc>
        <w:tc>
          <w:tcPr>
            <w:tcW w:w="16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</w:p>
          <w:p w:rsidR="003145AD" w:rsidRPr="00C81FCD" w:rsidRDefault="003145AD" w:rsidP="00F90871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145AD" w:rsidRPr="00C81FCD" w:rsidTr="00F90871">
        <w:trPr>
          <w:trHeight w:val="456"/>
        </w:trPr>
        <w:tc>
          <w:tcPr>
            <w:tcW w:w="2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Физика (7-9)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Таблицы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145AD" w:rsidRPr="00C81FCD" w:rsidTr="00F90871">
        <w:trPr>
          <w:trHeight w:val="353"/>
        </w:trPr>
        <w:tc>
          <w:tcPr>
            <w:tcW w:w="2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Таблицы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145AD" w:rsidRPr="00C81FCD" w:rsidTr="00F90871">
        <w:tc>
          <w:tcPr>
            <w:tcW w:w="2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  <w:p w:rsidR="003145AD" w:rsidRPr="00C81FCD" w:rsidRDefault="003145AD" w:rsidP="00F90871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(5-11 классы)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Таблицы (набор)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45AD" w:rsidRPr="00C81FCD" w:rsidTr="00F90871">
        <w:tc>
          <w:tcPr>
            <w:tcW w:w="2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</w:t>
            </w:r>
          </w:p>
          <w:p w:rsidR="003145AD" w:rsidRPr="00C81FCD" w:rsidRDefault="003145AD" w:rsidP="00F90871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( 5-11 классы)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Альбомы «А.С. Пушкин»,</w:t>
            </w:r>
          </w:p>
          <w:p w:rsidR="003145AD" w:rsidRPr="00C81FCD" w:rsidRDefault="003145AD" w:rsidP="00F90871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  «М.Ю. Лермонтов»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3145AD" w:rsidRPr="00C81FCD" w:rsidRDefault="003145AD" w:rsidP="00F90871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45AD" w:rsidRPr="00C81FCD" w:rsidTr="00F90871">
        <w:tc>
          <w:tcPr>
            <w:tcW w:w="2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  <w:p w:rsidR="003145AD" w:rsidRPr="00C81FCD" w:rsidRDefault="003145AD" w:rsidP="00F90871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(1-4 классы)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таблиц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45AD" w:rsidRPr="00C81FCD" w:rsidTr="00F90871">
        <w:tc>
          <w:tcPr>
            <w:tcW w:w="2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Таблицы (набор)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45AD" w:rsidRPr="00C81FCD" w:rsidTr="00F90871">
        <w:tc>
          <w:tcPr>
            <w:tcW w:w="282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Биология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гербариев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45AD" w:rsidRPr="00C81FCD" w:rsidTr="00F90871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Таблицы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145AD" w:rsidRPr="00C81FCD" w:rsidTr="00F90871">
        <w:trPr>
          <w:trHeight w:val="280"/>
        </w:trPr>
        <w:tc>
          <w:tcPr>
            <w:tcW w:w="2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Таблицы, карты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145AD" w:rsidRPr="00C81FCD" w:rsidTr="00F90871">
        <w:trPr>
          <w:trHeight w:val="280"/>
        </w:trPr>
        <w:tc>
          <w:tcPr>
            <w:tcW w:w="2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карты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 5</w:t>
            </w:r>
          </w:p>
        </w:tc>
      </w:tr>
    </w:tbl>
    <w:p w:rsidR="003145AD" w:rsidRPr="00C81FCD" w:rsidRDefault="003145AD" w:rsidP="003145AD">
      <w:pPr>
        <w:pStyle w:val="text"/>
        <w:widowControl w:val="0"/>
        <w:spacing w:before="0" w:beforeAutospacing="0" w:after="0" w:afterAutospacing="0"/>
        <w:ind w:firstLine="709"/>
        <w:jc w:val="both"/>
        <w:rPr>
          <w:rStyle w:val="text1"/>
          <w:color w:val="auto"/>
        </w:rPr>
      </w:pPr>
    </w:p>
    <w:p w:rsidR="003145AD" w:rsidRPr="00C81FCD" w:rsidRDefault="003145AD" w:rsidP="003145AD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Библиотечный фонд</w:t>
      </w:r>
    </w:p>
    <w:p w:rsidR="003145AD" w:rsidRPr="00C81FCD" w:rsidRDefault="003145AD" w:rsidP="003145AD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8020" w:type="dxa"/>
        <w:tblInd w:w="2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45"/>
        <w:gridCol w:w="2875"/>
      </w:tblGrid>
      <w:tr w:rsidR="003145AD" w:rsidRPr="00C81FCD" w:rsidTr="00F90871">
        <w:trPr>
          <w:trHeight w:val="563"/>
        </w:trPr>
        <w:tc>
          <w:tcPr>
            <w:tcW w:w="51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Книжный фонд (экз.)</w:t>
            </w:r>
          </w:p>
        </w:tc>
        <w:tc>
          <w:tcPr>
            <w:tcW w:w="287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3145AD" w:rsidRPr="00C81FCD" w:rsidTr="00F90871">
        <w:trPr>
          <w:trHeight w:val="45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45AD" w:rsidRPr="00C81FCD" w:rsidTr="00F90871">
        <w:trPr>
          <w:trHeight w:val="320"/>
        </w:trPr>
        <w:tc>
          <w:tcPr>
            <w:tcW w:w="5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15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15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369</w:t>
            </w:r>
          </w:p>
        </w:tc>
      </w:tr>
      <w:tr w:rsidR="003145AD" w:rsidRPr="00C81FCD" w:rsidTr="00F90871">
        <w:trPr>
          <w:trHeight w:val="320"/>
        </w:trPr>
        <w:tc>
          <w:tcPr>
            <w:tcW w:w="5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15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15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145AD" w:rsidRPr="00C81FCD" w:rsidTr="00F90871">
        <w:trPr>
          <w:trHeight w:val="320"/>
        </w:trPr>
        <w:tc>
          <w:tcPr>
            <w:tcW w:w="5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15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учебники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15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</w:p>
        </w:tc>
      </w:tr>
      <w:tr w:rsidR="003145AD" w:rsidRPr="00C81FCD" w:rsidTr="00F90871">
        <w:trPr>
          <w:trHeight w:val="320"/>
        </w:trPr>
        <w:tc>
          <w:tcPr>
            <w:tcW w:w="5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15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художественная литература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15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195</w:t>
            </w: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3145AD" w:rsidRPr="00C81FCD" w:rsidRDefault="003145AD" w:rsidP="003145AD">
      <w:pPr>
        <w:rPr>
          <w:rFonts w:ascii="Times New Roman" w:hAnsi="Times New Roman" w:cs="Times New Roman"/>
          <w:sz w:val="24"/>
          <w:szCs w:val="24"/>
        </w:rPr>
      </w:pPr>
    </w:p>
    <w:p w:rsidR="003145AD" w:rsidRPr="00C81FCD" w:rsidRDefault="003145AD" w:rsidP="003145AD">
      <w:pPr>
        <w:pStyle w:val="text"/>
        <w:widowControl w:val="0"/>
        <w:spacing w:before="0" w:beforeAutospacing="0" w:after="0" w:afterAutospacing="0"/>
        <w:ind w:firstLine="709"/>
        <w:jc w:val="both"/>
        <w:rPr>
          <w:rStyle w:val="text1"/>
          <w:color w:val="auto"/>
        </w:rPr>
      </w:pPr>
    </w:p>
    <w:p w:rsidR="003145AD" w:rsidRPr="00C81FCD" w:rsidRDefault="003145AD" w:rsidP="003145AD">
      <w:pPr>
        <w:pStyle w:val="text"/>
        <w:widowControl w:val="0"/>
        <w:spacing w:before="0" w:beforeAutospacing="0" w:after="0" w:afterAutospacing="0"/>
        <w:ind w:firstLine="709"/>
        <w:jc w:val="both"/>
        <w:rPr>
          <w:color w:val="auto"/>
        </w:rPr>
      </w:pPr>
      <w:r w:rsidRPr="00C81FCD">
        <w:rPr>
          <w:color w:val="auto"/>
        </w:rPr>
        <w:t>Информация, передаваемая с помощью СО</w:t>
      </w:r>
      <w:r>
        <w:rPr>
          <w:color w:val="auto"/>
        </w:rPr>
        <w:t xml:space="preserve"> (средств обучения)</w:t>
      </w:r>
      <w:r w:rsidRPr="00C81FCD">
        <w:rPr>
          <w:color w:val="auto"/>
        </w:rPr>
        <w:t xml:space="preserve"> - научно достоверная, соответствует современному состоянию изучаемой науки, а содержание, объем и глубина заложенная в СО информации  соответствует содержанию программы и учебника.</w:t>
      </w:r>
    </w:p>
    <w:p w:rsidR="003145AD" w:rsidRPr="00C81FCD" w:rsidRDefault="003145AD" w:rsidP="003145AD">
      <w:pPr>
        <w:pStyle w:val="text"/>
        <w:widowControl w:val="0"/>
        <w:spacing w:before="0" w:beforeAutospacing="0" w:after="0" w:afterAutospacing="0"/>
        <w:ind w:firstLine="709"/>
        <w:jc w:val="both"/>
        <w:rPr>
          <w:color w:val="auto"/>
        </w:rPr>
      </w:pPr>
      <w:r w:rsidRPr="00C81FCD">
        <w:rPr>
          <w:color w:val="auto"/>
        </w:rPr>
        <w:t>СО  соответствуют  возрастным особенностям и уровню подготовки обучающихся, доступны для обучающихся конкретного возраста, соответствуют достигнутому уровню знаний, умений и навыков обучающихся.</w:t>
      </w:r>
    </w:p>
    <w:p w:rsidR="003145AD" w:rsidRPr="00C81FCD" w:rsidRDefault="003145AD" w:rsidP="003145AD">
      <w:pPr>
        <w:pStyle w:val="text"/>
        <w:widowControl w:val="0"/>
        <w:spacing w:before="0" w:beforeAutospacing="0" w:after="0" w:afterAutospacing="0"/>
        <w:ind w:firstLine="709"/>
        <w:jc w:val="both"/>
        <w:rPr>
          <w:color w:val="auto"/>
        </w:rPr>
      </w:pPr>
      <w:r w:rsidRPr="00C81FCD">
        <w:rPr>
          <w:color w:val="auto"/>
        </w:rPr>
        <w:t>СО активизируют внимание обучающихся, вызывают интерес и сосредоточение на объекте, явлении, результате.</w:t>
      </w:r>
    </w:p>
    <w:p w:rsidR="003145AD" w:rsidRPr="00C81FCD" w:rsidRDefault="003145AD" w:rsidP="003145AD">
      <w:pPr>
        <w:pStyle w:val="text"/>
        <w:widowControl w:val="0"/>
        <w:spacing w:before="0" w:beforeAutospacing="0" w:after="0" w:afterAutospacing="0"/>
        <w:ind w:firstLine="709"/>
        <w:jc w:val="both"/>
        <w:rPr>
          <w:color w:val="auto"/>
        </w:rPr>
      </w:pPr>
      <w:r w:rsidRPr="00C81FCD">
        <w:rPr>
          <w:color w:val="auto"/>
        </w:rPr>
        <w:t>СО  пригодны  к применению современных методов и организационных форм обучения.</w:t>
      </w:r>
    </w:p>
    <w:p w:rsidR="003145AD" w:rsidRPr="00C81FCD" w:rsidRDefault="003145AD" w:rsidP="003145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sz w:val="24"/>
          <w:szCs w:val="24"/>
        </w:rPr>
        <w:t xml:space="preserve">         Компьютерная техника используется</w:t>
      </w:r>
      <w:r w:rsidRPr="00C81FCD">
        <w:rPr>
          <w:rFonts w:ascii="Times New Roman" w:eastAsia="Times New Roman" w:hAnsi="Times New Roman" w:cs="Times New Roman"/>
          <w:sz w:val="24"/>
          <w:szCs w:val="24"/>
        </w:rPr>
        <w:tab/>
        <w:t xml:space="preserve"> во всех учебных кабинетах, в компьютерном классе.</w:t>
      </w:r>
    </w:p>
    <w:p w:rsidR="003145AD" w:rsidRPr="00C81FCD" w:rsidRDefault="003145AD" w:rsidP="003145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sz w:val="24"/>
          <w:szCs w:val="24"/>
        </w:rPr>
        <w:t xml:space="preserve">           Все учителя используют  компьютерную технику при подготовке к  урокам, на уроках:</w:t>
      </w:r>
      <w:r w:rsidRPr="00C81FCD">
        <w:rPr>
          <w:rFonts w:ascii="Times New Roman" w:eastAsia="Times New Roman" w:hAnsi="Times New Roman" w:cs="Times New Roman"/>
          <w:sz w:val="24"/>
          <w:szCs w:val="24"/>
        </w:rPr>
        <w:br/>
        <w:t xml:space="preserve"> - подготовка печатных раздаточных материалов к урокам: контрольные, самостоятельные работы, дидактические карточки для индивидуальной работы, тесты); </w:t>
      </w:r>
      <w:r w:rsidRPr="00C81FCD">
        <w:rPr>
          <w:rFonts w:ascii="Times New Roman" w:eastAsia="Times New Roman" w:hAnsi="Times New Roman" w:cs="Times New Roman"/>
          <w:sz w:val="24"/>
          <w:szCs w:val="24"/>
        </w:rPr>
        <w:br/>
      </w:r>
      <w:r w:rsidRPr="00C81FCD">
        <w:rPr>
          <w:rFonts w:ascii="Times New Roman" w:eastAsia="Times New Roman" w:hAnsi="Times New Roman" w:cs="Times New Roman"/>
          <w:sz w:val="24"/>
          <w:szCs w:val="24"/>
        </w:rPr>
        <w:br/>
        <w:t xml:space="preserve">-мультимедийное сопровождение объяснения нового материала (презентации, аудиозаписи реальных лекций, учебные видеоролики, компьютерные модели физических экспериментов); </w:t>
      </w:r>
      <w:r w:rsidRPr="00C81FCD">
        <w:rPr>
          <w:rFonts w:ascii="Times New Roman" w:eastAsia="Times New Roman" w:hAnsi="Times New Roman" w:cs="Times New Roman"/>
          <w:sz w:val="24"/>
          <w:szCs w:val="24"/>
        </w:rPr>
        <w:br/>
      </w:r>
      <w:r w:rsidRPr="00C81FCD">
        <w:rPr>
          <w:rFonts w:ascii="Times New Roman" w:eastAsia="Times New Roman" w:hAnsi="Times New Roman" w:cs="Times New Roman"/>
          <w:sz w:val="24"/>
          <w:szCs w:val="24"/>
        </w:rPr>
        <w:br/>
        <w:t xml:space="preserve">- интерактивное обучение в индивидуальном режиме; </w:t>
      </w:r>
      <w:r w:rsidRPr="00C81FCD">
        <w:rPr>
          <w:rFonts w:ascii="Times New Roman" w:eastAsia="Times New Roman" w:hAnsi="Times New Roman" w:cs="Times New Roman"/>
          <w:sz w:val="24"/>
          <w:szCs w:val="24"/>
        </w:rPr>
        <w:br/>
      </w:r>
      <w:r w:rsidRPr="00C81FCD">
        <w:rPr>
          <w:rFonts w:ascii="Times New Roman" w:eastAsia="Times New Roman" w:hAnsi="Times New Roman" w:cs="Times New Roman"/>
          <w:sz w:val="24"/>
          <w:szCs w:val="24"/>
        </w:rPr>
        <w:br/>
        <w:t xml:space="preserve">- обработка учащимися статистических данных (построение таблиц, графиков, создание отчётов); </w:t>
      </w:r>
      <w:r w:rsidRPr="00C81FCD">
        <w:rPr>
          <w:rFonts w:ascii="Times New Roman" w:eastAsia="Times New Roman" w:hAnsi="Times New Roman" w:cs="Times New Roman"/>
          <w:sz w:val="24"/>
          <w:szCs w:val="24"/>
        </w:rPr>
        <w:br/>
      </w:r>
      <w:r w:rsidRPr="00C81FCD">
        <w:rPr>
          <w:rFonts w:ascii="Times New Roman" w:eastAsia="Times New Roman" w:hAnsi="Times New Roman" w:cs="Times New Roman"/>
          <w:sz w:val="24"/>
          <w:szCs w:val="24"/>
        </w:rPr>
        <w:br/>
        <w:t xml:space="preserve">- контроль уровня знаний с использованием тестовых заданий; </w:t>
      </w:r>
      <w:r w:rsidRPr="00C81FCD">
        <w:rPr>
          <w:rFonts w:ascii="Times New Roman" w:eastAsia="Times New Roman" w:hAnsi="Times New Roman" w:cs="Times New Roman"/>
          <w:sz w:val="24"/>
          <w:szCs w:val="24"/>
        </w:rPr>
        <w:br/>
      </w:r>
      <w:r w:rsidRPr="00C81FCD">
        <w:rPr>
          <w:rFonts w:ascii="Times New Roman" w:eastAsia="Times New Roman" w:hAnsi="Times New Roman" w:cs="Times New Roman"/>
          <w:sz w:val="24"/>
          <w:szCs w:val="24"/>
        </w:rPr>
        <w:br/>
        <w:t>·- использование на уроках и при подготовке к ним интернет ресурсов;</w:t>
      </w:r>
    </w:p>
    <w:p w:rsidR="003145AD" w:rsidRPr="00C81FCD" w:rsidRDefault="003145AD" w:rsidP="003145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sz w:val="24"/>
          <w:szCs w:val="24"/>
        </w:rPr>
        <w:t>-участие школьников  в   Интернет- конкурсах,  олимпиадах.</w:t>
      </w:r>
      <w:r w:rsidRPr="00C81FCD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   </w:t>
      </w:r>
    </w:p>
    <w:p w:rsidR="003145AD" w:rsidRPr="00C81FCD" w:rsidRDefault="003145AD" w:rsidP="003145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sz w:val="24"/>
          <w:szCs w:val="24"/>
        </w:rPr>
        <w:t xml:space="preserve">           100%  учителей  школы владеют  информацией о современных педагогических технологиях, активизирующих процесс обучения.</w:t>
      </w:r>
    </w:p>
    <w:p w:rsidR="003145AD" w:rsidRPr="00C81FCD" w:rsidRDefault="003145AD" w:rsidP="003145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100% учителей  используют  различные технологии полностью или  приёмы элементов технологий.</w:t>
      </w:r>
    </w:p>
    <w:p w:rsidR="003145AD" w:rsidRPr="00C81FCD" w:rsidRDefault="003145AD" w:rsidP="003145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sz w:val="24"/>
          <w:szCs w:val="24"/>
        </w:rPr>
        <w:t xml:space="preserve">         100%  учителей  владеют  умениями работы на компьютере </w:t>
      </w:r>
    </w:p>
    <w:p w:rsidR="003145AD" w:rsidRDefault="003145AD" w:rsidP="003145AD">
      <w:pPr>
        <w:spacing w:after="0" w:line="240" w:lineRule="auto"/>
        <w:ind w:left="360" w:firstLine="360"/>
        <w:rPr>
          <w:rFonts w:ascii="Times New Roman" w:eastAsia="Times New Roman" w:hAnsi="Times New Roman" w:cs="Times New Roman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sz w:val="24"/>
          <w:szCs w:val="24"/>
        </w:rPr>
        <w:tab/>
      </w:r>
      <w:r w:rsidRPr="00C81FCD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145AD" w:rsidRPr="00C81FCD" w:rsidRDefault="003145AD" w:rsidP="003145AD">
      <w:pPr>
        <w:spacing w:after="0" w:line="240" w:lineRule="auto"/>
        <w:ind w:left="360" w:firstLine="360"/>
        <w:rPr>
          <w:rFonts w:ascii="Times New Roman" w:eastAsia="Times New Roman" w:hAnsi="Times New Roman" w:cs="Times New Roman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sz w:val="24"/>
          <w:szCs w:val="24"/>
        </w:rPr>
        <w:t xml:space="preserve">В  школе   сформирован  фонд школьной медиатеки. </w:t>
      </w:r>
    </w:p>
    <w:p w:rsidR="003145AD" w:rsidRPr="00C81FCD" w:rsidRDefault="003145AD" w:rsidP="003145AD">
      <w:pPr>
        <w:shd w:val="clear" w:color="auto" w:fill="FFFFFF"/>
        <w:spacing w:after="0" w:line="312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Список медиатеки МБОУ Парижской ООШ</w:t>
      </w:r>
    </w:p>
    <w:p w:rsidR="003145AD" w:rsidRPr="00C81FCD" w:rsidRDefault="003145AD" w:rsidP="003145AD">
      <w:pPr>
        <w:shd w:val="clear" w:color="auto" w:fill="FFFFFF"/>
        <w:spacing w:after="0" w:line="312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81F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01.09.201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8 </w:t>
      </w:r>
      <w:r w:rsidRPr="00C81F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г.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"/>
        <w:gridCol w:w="2645"/>
        <w:gridCol w:w="1870"/>
        <w:gridCol w:w="1155"/>
        <w:gridCol w:w="1514"/>
        <w:gridCol w:w="1321"/>
      </w:tblGrid>
      <w:tr w:rsidR="003145AD" w:rsidRPr="00C81FCD" w:rsidTr="00F90871"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18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Издательство</w:t>
            </w:r>
          </w:p>
        </w:tc>
        <w:tc>
          <w:tcPr>
            <w:tcW w:w="14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Год издания</w:t>
            </w:r>
          </w:p>
        </w:tc>
        <w:tc>
          <w:tcPr>
            <w:tcW w:w="107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5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3145AD" w:rsidRPr="00C81FCD" w:rsidTr="00F90871">
        <w:tc>
          <w:tcPr>
            <w:tcW w:w="8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571/1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Учебно-электронное издание. Обществознание практикум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 1</w:t>
            </w:r>
          </w:p>
        </w:tc>
      </w:tr>
      <w:tr w:rsidR="003145AD" w:rsidRPr="00C81FCD" w:rsidTr="00F90871">
        <w:tc>
          <w:tcPr>
            <w:tcW w:w="8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571/2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Просвещение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45AD" w:rsidRPr="00C81FCD" w:rsidTr="00F90871">
        <w:tc>
          <w:tcPr>
            <w:tcW w:w="8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571/3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Шедевры русской живописи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«Кирилл и Мефодий»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1997,2001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45AD" w:rsidRPr="00C81FCD" w:rsidTr="00F90871">
        <w:tc>
          <w:tcPr>
            <w:tcW w:w="8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571/4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Органическая химия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45AD" w:rsidRPr="00C81FCD" w:rsidTr="00F90871">
        <w:tc>
          <w:tcPr>
            <w:tcW w:w="8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571/5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Энциклопедия истории России 862-1917 г. «Интерактивный мир»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45AD" w:rsidRPr="00C81FCD" w:rsidTr="00F90871">
        <w:tc>
          <w:tcPr>
            <w:tcW w:w="8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571/6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Художественная энциклопедия зарубежного классического искусства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45AD" w:rsidRPr="00C81FCD" w:rsidTr="00F90871">
        <w:tc>
          <w:tcPr>
            <w:tcW w:w="8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571/7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Эрмитаж. Искусство Западной Европы. Художественная энциклопедия.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45AD" w:rsidRPr="00C81FCD" w:rsidTr="00F90871">
        <w:tc>
          <w:tcPr>
            <w:tcW w:w="8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571/8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России ХХ век ч. 3- 1941-1964, ч.4 – 1964-2000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45AD" w:rsidRPr="00C81FCD" w:rsidTr="00F90871">
        <w:tc>
          <w:tcPr>
            <w:tcW w:w="8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571/9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Биология. Весь школьный курс. Ботаника, зоология, анатомия и физиология человека, общая биология.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АОЗТ «1С»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1998-2001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45AD" w:rsidRPr="00C81FCD" w:rsidTr="00F90871">
        <w:tc>
          <w:tcPr>
            <w:tcW w:w="8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571/10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 для абитуриентов, старшеклассников и учителей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АОЗТ «1С»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1999-2001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45AD" w:rsidRPr="00C81FCD" w:rsidTr="00F90871">
        <w:tc>
          <w:tcPr>
            <w:tcW w:w="8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571/11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Учебное  электронное издание. Лабораторный практикум . Биология 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Республиканский мультимедийный центр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2004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6-11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45AD" w:rsidRPr="00C81FCD" w:rsidTr="00F90871">
        <w:tc>
          <w:tcPr>
            <w:tcW w:w="8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571/12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Библиотека  электронных наглядных пособий. Биология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«Кирилл и Мефодий»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45AD" w:rsidRPr="00C81FCD" w:rsidTr="00F90871">
        <w:tc>
          <w:tcPr>
            <w:tcW w:w="8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571/13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Электронное средство учебное назначение. История искусства.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образования РФ «Кирилл и Мефодий»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45AD" w:rsidRPr="00C81FCD" w:rsidTr="00F90871">
        <w:tc>
          <w:tcPr>
            <w:tcW w:w="8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571/14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Виртуальная школа Кирилл и Мефодий. Уроки физики Кирилла и Мефодия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ООО «Кирилл и Мефодий»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2004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45AD" w:rsidRPr="00C81FCD" w:rsidTr="00F90871">
        <w:tc>
          <w:tcPr>
            <w:tcW w:w="8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571/15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Химия. Мультимедийное учебное пособие нового образца.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Просвещение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spacing w:after="120" w:line="312" w:lineRule="atLeast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"http://parizhschool.narod.ru/index/0-42" </w:instrText>
            </w: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C81FC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Продолжение »</w:t>
            </w:r>
          </w:p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145AD" w:rsidRPr="00C81FCD" w:rsidRDefault="003145AD" w:rsidP="003145A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9606" w:type="dxa"/>
        <w:tblInd w:w="-10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"/>
        <w:gridCol w:w="851"/>
        <w:gridCol w:w="2551"/>
        <w:gridCol w:w="1174"/>
        <w:gridCol w:w="811"/>
        <w:gridCol w:w="988"/>
        <w:gridCol w:w="146"/>
        <w:gridCol w:w="1559"/>
        <w:gridCol w:w="1418"/>
      </w:tblGrid>
      <w:tr w:rsidR="003145AD" w:rsidRPr="00C81FCD" w:rsidTr="00F90871">
        <w:trPr>
          <w:gridBefore w:val="1"/>
          <w:gridAfter w:val="2"/>
          <w:wBefore w:w="108" w:type="dxa"/>
          <w:wAfter w:w="2977" w:type="dxa"/>
        </w:trPr>
        <w:tc>
          <w:tcPr>
            <w:tcW w:w="457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9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145AD" w:rsidRPr="00C81FCD" w:rsidRDefault="003145AD" w:rsidP="00F90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45AD" w:rsidRPr="00C81FCD" w:rsidTr="00F90871">
        <w:tc>
          <w:tcPr>
            <w:tcW w:w="95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571/16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Виртуальная школа Кирилл и Мефодий. Уроки физики Кирилла и Мефодия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45AD" w:rsidRPr="00C81FCD" w:rsidTr="00F90871">
        <w:tc>
          <w:tcPr>
            <w:tcW w:w="95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571/17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Мировая художественная культура. Библиотека </w:t>
            </w:r>
            <w:r w:rsidRPr="00C81FCD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электронных наглядных пособий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РФ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45AD" w:rsidRPr="00C81FCD" w:rsidTr="00F90871">
        <w:tc>
          <w:tcPr>
            <w:tcW w:w="95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571/18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Живая физика, живая геометрия. Институт новых технологий образования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45AD" w:rsidRPr="00C81FCD" w:rsidTr="00F90871">
        <w:tc>
          <w:tcPr>
            <w:tcW w:w="95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571/19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Физика под редакцией профессора МФТН С.М. Козела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ООО «Физикон»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1996-2001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45AD" w:rsidRPr="00C81FCD" w:rsidTr="00F90871">
        <w:tc>
          <w:tcPr>
            <w:tcW w:w="95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571/20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Государственная символика России. История и современность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45AD" w:rsidRPr="00C81FCD" w:rsidTr="00F90871">
        <w:tc>
          <w:tcPr>
            <w:tcW w:w="95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571/21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Математика.Практикум. Институт новых технологий .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45AD" w:rsidRPr="00C81FCD" w:rsidTr="00F90871">
        <w:tc>
          <w:tcPr>
            <w:tcW w:w="95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571/22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«Кирилл и Мефодий»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7-11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45AD" w:rsidRPr="00C81FCD" w:rsidTr="00F90871">
        <w:tc>
          <w:tcPr>
            <w:tcW w:w="95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571/23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Сдаем Единый экзамен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45AD" w:rsidRPr="00C81FCD" w:rsidTr="00F90871">
        <w:tc>
          <w:tcPr>
            <w:tcW w:w="95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571/24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Математика. Новые возможности для усвоения курса математики.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45AD" w:rsidRPr="00C81FCD" w:rsidTr="00F90871">
        <w:tc>
          <w:tcPr>
            <w:tcW w:w="95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571/25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Всеобщая история. Учебное электронное издание. История нового времени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45AD" w:rsidRPr="00C81FCD" w:rsidTr="00F90871">
        <w:tc>
          <w:tcPr>
            <w:tcW w:w="95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571/26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Всеобщая история. Учебное электронное издание. История древнего мира.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45AD" w:rsidRPr="00C81FCD" w:rsidTr="00F90871">
        <w:tc>
          <w:tcPr>
            <w:tcW w:w="95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571/27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Вычислительная математика и программирование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РФ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45AD" w:rsidRPr="00C81FCD" w:rsidTr="00F90871">
        <w:tc>
          <w:tcPr>
            <w:tcW w:w="95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571/28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Учебное электронное издание. Физика . практикум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7-11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45AD" w:rsidRPr="00C81FCD" w:rsidTr="00F90871">
        <w:tc>
          <w:tcPr>
            <w:tcW w:w="95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571/29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Физика. Библиотека наглядных пособий. Под редакцией Н.К.Ханнанова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7-11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45AD" w:rsidRPr="00C81FCD" w:rsidTr="00F90871">
        <w:tc>
          <w:tcPr>
            <w:tcW w:w="95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571/30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Интерактивная энциклопедия- открытая дверь в мир науки и техники . ДевидМаколи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145AD" w:rsidRPr="00C81FCD" w:rsidTr="00F90871">
        <w:tc>
          <w:tcPr>
            <w:tcW w:w="95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571/31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Химия. Виртуальная лаборатория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МарГТУ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CD">
              <w:rPr>
                <w:rFonts w:ascii="Times New Roman" w:hAnsi="Times New Roman" w:cs="Times New Roman"/>
                <w:sz w:val="24"/>
                <w:szCs w:val="24"/>
              </w:rPr>
              <w:t>Продолжение »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:rsidR="003145AD" w:rsidRPr="00C81FCD" w:rsidRDefault="003145AD" w:rsidP="00F90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45AD" w:rsidRPr="00C81FCD" w:rsidRDefault="003145AD" w:rsidP="003145AD">
      <w:pPr>
        <w:spacing w:after="0" w:line="240" w:lineRule="auto"/>
        <w:ind w:left="360" w:firstLine="360"/>
        <w:rPr>
          <w:rFonts w:ascii="Times New Roman" w:eastAsia="Times New Roman" w:hAnsi="Times New Roman" w:cs="Times New Roman"/>
          <w:sz w:val="24"/>
          <w:szCs w:val="24"/>
        </w:rPr>
      </w:pPr>
    </w:p>
    <w:p w:rsidR="003145AD" w:rsidRPr="00C81FCD" w:rsidRDefault="003145AD" w:rsidP="003145AD">
      <w:pPr>
        <w:spacing w:after="0" w:line="240" w:lineRule="auto"/>
        <w:ind w:left="360" w:firstLine="360"/>
        <w:rPr>
          <w:rFonts w:ascii="Times New Roman" w:eastAsia="Times New Roman" w:hAnsi="Times New Roman" w:cs="Times New Roman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sz w:val="24"/>
          <w:szCs w:val="24"/>
        </w:rPr>
        <w:t>Компакт – диски хранятся в школьной библиотеке и выдаются учителям   и учащимся для использования на уроке, дома.</w:t>
      </w:r>
    </w:p>
    <w:p w:rsidR="003145AD" w:rsidRPr="00C81FCD" w:rsidRDefault="003145AD" w:rsidP="003145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sz w:val="24"/>
          <w:szCs w:val="24"/>
        </w:rPr>
        <w:t xml:space="preserve">     Все учителя по всем предметам имеют  диски, которые сами покупают   и  используют  их на уроках информатики, русского языка, литературы, истории, МХК, физики, химии, биологии, математики, начальные классы, ОБЖ.</w:t>
      </w:r>
    </w:p>
    <w:p w:rsidR="003145AD" w:rsidRPr="00C81FCD" w:rsidRDefault="003145AD" w:rsidP="003145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sz w:val="24"/>
          <w:szCs w:val="24"/>
        </w:rPr>
        <w:t xml:space="preserve">  ЦОРы используют учителя при проведении уроков,  внеклассных мероприятий, элективных курсов, внеурочной деятельности. </w:t>
      </w:r>
    </w:p>
    <w:p w:rsidR="003145AD" w:rsidRPr="00C81FCD" w:rsidRDefault="003145AD" w:rsidP="003145A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b/>
          <w:sz w:val="24"/>
          <w:szCs w:val="24"/>
        </w:rPr>
        <w:t>1.ХРАНИЛИЩЕ ЕДИНОЙ КОЛЛЕКЦИИ   ЦОР:</w:t>
      </w:r>
    </w:p>
    <w:p w:rsidR="003145AD" w:rsidRPr="00C81FCD" w:rsidRDefault="003145AD" w:rsidP="003145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C81FC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C81FCD">
        <w:rPr>
          <w:rFonts w:ascii="Times New Roman" w:eastAsia="Times New Roman" w:hAnsi="Times New Roman" w:cs="Times New Roman"/>
          <w:sz w:val="24"/>
          <w:szCs w:val="24"/>
          <w:lang w:val="en-US"/>
        </w:rPr>
        <w:t>school</w:t>
      </w:r>
      <w:r w:rsidRPr="00C81FCD">
        <w:rPr>
          <w:rFonts w:ascii="Times New Roman" w:eastAsia="Times New Roman" w:hAnsi="Times New Roman" w:cs="Times New Roman"/>
          <w:sz w:val="24"/>
          <w:szCs w:val="24"/>
        </w:rPr>
        <w:t xml:space="preserve"> –</w:t>
      </w:r>
      <w:r w:rsidRPr="00C81FCD">
        <w:rPr>
          <w:rFonts w:ascii="Times New Roman" w:eastAsia="Times New Roman" w:hAnsi="Times New Roman" w:cs="Times New Roman"/>
          <w:sz w:val="24"/>
          <w:szCs w:val="24"/>
          <w:lang w:val="en-US"/>
        </w:rPr>
        <w:t>collection</w:t>
      </w:r>
      <w:r w:rsidRPr="00C81FC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81FCD">
        <w:rPr>
          <w:rFonts w:ascii="Times New Roman" w:eastAsia="Times New Roman" w:hAnsi="Times New Roman" w:cs="Times New Roman"/>
          <w:sz w:val="24"/>
          <w:szCs w:val="24"/>
          <w:lang w:val="en-US"/>
        </w:rPr>
        <w:t>edu</w:t>
      </w:r>
      <w:r w:rsidRPr="00C81FC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81FCD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r w:rsidRPr="00C81FC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81FCD">
        <w:rPr>
          <w:rFonts w:ascii="Times New Roman" w:eastAsia="Times New Roman" w:hAnsi="Times New Roman" w:cs="Times New Roman"/>
          <w:sz w:val="24"/>
          <w:szCs w:val="24"/>
          <w:lang w:val="en-US"/>
        </w:rPr>
        <w:t>www</w:t>
      </w:r>
    </w:p>
    <w:p w:rsidR="003145AD" w:rsidRPr="00C81FCD" w:rsidRDefault="003145AD" w:rsidP="003145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sz w:val="24"/>
          <w:szCs w:val="24"/>
        </w:rPr>
        <w:t>2. Для решения проблемы создана новая информационная система «Единое окно доступа к образовательным ресурсам» (</w:t>
      </w:r>
      <w:r w:rsidRPr="00C81FCD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C81FCD">
        <w:rPr>
          <w:rFonts w:ascii="Times New Roman" w:eastAsia="Times New Roman" w:hAnsi="Times New Roman" w:cs="Times New Roman"/>
          <w:sz w:val="24"/>
          <w:szCs w:val="24"/>
        </w:rPr>
        <w:t>://</w:t>
      </w:r>
      <w:r w:rsidRPr="00C81FCD">
        <w:rPr>
          <w:rFonts w:ascii="Times New Roman" w:eastAsia="Times New Roman" w:hAnsi="Times New Roman" w:cs="Times New Roman"/>
          <w:sz w:val="24"/>
          <w:szCs w:val="24"/>
          <w:lang w:val="en-US"/>
        </w:rPr>
        <w:t>window</w:t>
      </w:r>
      <w:r w:rsidRPr="00C81FC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81FCD">
        <w:rPr>
          <w:rFonts w:ascii="Times New Roman" w:eastAsia="Times New Roman" w:hAnsi="Times New Roman" w:cs="Times New Roman"/>
          <w:sz w:val="24"/>
          <w:szCs w:val="24"/>
          <w:lang w:val="en-US"/>
        </w:rPr>
        <w:t>edu</w:t>
      </w:r>
      <w:r w:rsidRPr="00C81FC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81FCD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r w:rsidRPr="00C81FCD">
        <w:rPr>
          <w:rFonts w:ascii="Times New Roman" w:eastAsia="Times New Roman" w:hAnsi="Times New Roman" w:cs="Times New Roman"/>
          <w:sz w:val="24"/>
          <w:szCs w:val="24"/>
        </w:rPr>
        <w:t xml:space="preserve">), нацеленная на обеспечение свободного доступа к интегральному каталогу образовательных ресурсов сети Интернет, к </w:t>
      </w:r>
      <w:r w:rsidRPr="00C81FC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электронной библиотеке учебно-методических материалов для общего и профессионального образования, а также к ресурсам системы федеральных образовательных порталов. </w:t>
      </w:r>
    </w:p>
    <w:p w:rsidR="003145AD" w:rsidRPr="00C81FCD" w:rsidRDefault="003145AD" w:rsidP="003145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sz w:val="24"/>
          <w:szCs w:val="24"/>
        </w:rPr>
        <w:t>Информационная система:  Единое окно доступа к  цифровым образовательным ресурсам</w:t>
      </w:r>
    </w:p>
    <w:p w:rsidR="003145AD" w:rsidRPr="00C81FCD" w:rsidRDefault="003145AD" w:rsidP="003145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C81FCD">
        <w:rPr>
          <w:rFonts w:ascii="Times New Roman" w:eastAsia="Times New Roman" w:hAnsi="Times New Roman" w:cs="Times New Roman"/>
          <w:sz w:val="24"/>
          <w:szCs w:val="24"/>
        </w:rPr>
        <w:t>: //</w:t>
      </w:r>
      <w:r w:rsidRPr="00C81FCD">
        <w:rPr>
          <w:rFonts w:ascii="Times New Roman" w:eastAsia="Times New Roman" w:hAnsi="Times New Roman" w:cs="Times New Roman"/>
          <w:sz w:val="24"/>
          <w:szCs w:val="24"/>
          <w:lang w:val="en-US"/>
        </w:rPr>
        <w:t>window</w:t>
      </w:r>
      <w:r w:rsidRPr="00C81FC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C81FCD">
        <w:rPr>
          <w:rFonts w:ascii="Times New Roman" w:eastAsia="Times New Roman" w:hAnsi="Times New Roman" w:cs="Times New Roman"/>
          <w:sz w:val="24"/>
          <w:szCs w:val="24"/>
          <w:lang w:val="en-US"/>
        </w:rPr>
        <w:t>edu</w:t>
      </w:r>
      <w:r w:rsidRPr="00C81FC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81FCD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r w:rsidRPr="00C81FC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145AD" w:rsidRPr="00C81FCD" w:rsidRDefault="003145AD" w:rsidP="003145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sz w:val="24"/>
          <w:szCs w:val="24"/>
        </w:rPr>
        <w:t>Учителя и учащиеся  используют различные коллекции:</w:t>
      </w:r>
    </w:p>
    <w:p w:rsidR="003145AD" w:rsidRPr="00C81FCD" w:rsidRDefault="003145AD" w:rsidP="003145A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sz w:val="24"/>
          <w:szCs w:val="24"/>
        </w:rPr>
        <w:t>Тематические библиотеки</w:t>
      </w:r>
    </w:p>
    <w:p w:rsidR="003145AD" w:rsidRPr="00C81FCD" w:rsidRDefault="003145AD" w:rsidP="003145A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sz w:val="24"/>
          <w:szCs w:val="24"/>
        </w:rPr>
        <w:t xml:space="preserve"> Энциклопедии и справочники</w:t>
      </w:r>
    </w:p>
    <w:p w:rsidR="003145AD" w:rsidRPr="00C81FCD" w:rsidRDefault="003145AD" w:rsidP="003145A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sz w:val="24"/>
          <w:szCs w:val="24"/>
        </w:rPr>
        <w:t>Путеводители «Золотое кольцо России»</w:t>
      </w:r>
    </w:p>
    <w:p w:rsidR="003145AD" w:rsidRPr="00C81FCD" w:rsidRDefault="003145AD" w:rsidP="003145A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sz w:val="24"/>
          <w:szCs w:val="24"/>
        </w:rPr>
        <w:t>Образовательные комплексы (учебники, приложения к учебникам</w:t>
      </w:r>
    </w:p>
    <w:p w:rsidR="003145AD" w:rsidRPr="00C81FCD" w:rsidRDefault="003145AD" w:rsidP="003145A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sz w:val="24"/>
          <w:szCs w:val="24"/>
        </w:rPr>
        <w:t>Наглядные пособия</w:t>
      </w:r>
    </w:p>
    <w:p w:rsidR="003145AD" w:rsidRPr="00C81FCD" w:rsidRDefault="003145AD" w:rsidP="003145A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sz w:val="24"/>
          <w:szCs w:val="24"/>
        </w:rPr>
        <w:t>Репетиторы и тренажёры, используются для проведения итогового контроля, так и текущего контроля</w:t>
      </w:r>
    </w:p>
    <w:p w:rsidR="003145AD" w:rsidRPr="00C81FCD" w:rsidRDefault="003145AD" w:rsidP="003145A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sz w:val="24"/>
          <w:szCs w:val="24"/>
        </w:rPr>
        <w:t xml:space="preserve">   Посещение уроков с использованием ЦОРов показывает, что    учитель моделирует мультимедийный урок.</w:t>
      </w:r>
    </w:p>
    <w:p w:rsidR="003145AD" w:rsidRPr="00C81FCD" w:rsidRDefault="003145AD" w:rsidP="003145A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b/>
          <w:sz w:val="24"/>
          <w:szCs w:val="24"/>
        </w:rPr>
        <w:t>ЭОРы используются :</w:t>
      </w:r>
    </w:p>
    <w:p w:rsidR="003145AD" w:rsidRPr="00C81FCD" w:rsidRDefault="003145AD" w:rsidP="003145AD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sz w:val="24"/>
          <w:szCs w:val="24"/>
        </w:rPr>
        <w:t>на педагогических советах;</w:t>
      </w:r>
    </w:p>
    <w:p w:rsidR="003145AD" w:rsidRPr="00C81FCD" w:rsidRDefault="003145AD" w:rsidP="003145AD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sz w:val="24"/>
          <w:szCs w:val="24"/>
        </w:rPr>
        <w:t>на семинарах;</w:t>
      </w:r>
    </w:p>
    <w:p w:rsidR="003145AD" w:rsidRPr="00C81FCD" w:rsidRDefault="003145AD" w:rsidP="003145AD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sz w:val="24"/>
          <w:szCs w:val="24"/>
        </w:rPr>
        <w:t>на классных часах;</w:t>
      </w:r>
    </w:p>
    <w:p w:rsidR="003145AD" w:rsidRPr="00C81FCD" w:rsidRDefault="003145AD" w:rsidP="003145AD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sz w:val="24"/>
          <w:szCs w:val="24"/>
        </w:rPr>
        <w:t>в беседах с учащимися;</w:t>
      </w:r>
    </w:p>
    <w:p w:rsidR="003145AD" w:rsidRPr="00C81FCD" w:rsidRDefault="003145AD" w:rsidP="003145AD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sz w:val="24"/>
          <w:szCs w:val="24"/>
        </w:rPr>
        <w:t xml:space="preserve"> при подготовке к ГИА;</w:t>
      </w:r>
    </w:p>
    <w:p w:rsidR="003145AD" w:rsidRPr="00C81FCD" w:rsidRDefault="003145AD" w:rsidP="003145AD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sz w:val="24"/>
          <w:szCs w:val="24"/>
        </w:rPr>
        <w:t>при подготовке презентаций к уроку;</w:t>
      </w:r>
    </w:p>
    <w:p w:rsidR="003145AD" w:rsidRPr="00C81FCD" w:rsidRDefault="003145AD" w:rsidP="003145AD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FCD">
        <w:rPr>
          <w:rFonts w:ascii="Times New Roman" w:eastAsia="Times New Roman" w:hAnsi="Times New Roman" w:cs="Times New Roman"/>
          <w:sz w:val="24"/>
          <w:szCs w:val="24"/>
        </w:rPr>
        <w:t>на родительских собраниях.</w:t>
      </w:r>
    </w:p>
    <w:p w:rsidR="003145AD" w:rsidRPr="00C81FCD" w:rsidRDefault="003145AD" w:rsidP="003145AD">
      <w:pPr>
        <w:pStyle w:val="a3"/>
        <w:shd w:val="clear" w:color="auto" w:fill="FFFFFF"/>
        <w:spacing w:before="0" w:beforeAutospacing="0" w:after="120" w:afterAutospacing="0" w:line="360" w:lineRule="auto"/>
        <w:rPr>
          <w:b/>
          <w:color w:val="000000"/>
        </w:rPr>
      </w:pPr>
      <w:r w:rsidRPr="00C81FCD">
        <w:rPr>
          <w:b/>
          <w:color w:val="000000"/>
        </w:rPr>
        <w:t>Условия питания и охрана здоровья обучающихся.</w:t>
      </w:r>
    </w:p>
    <w:p w:rsidR="003145AD" w:rsidRPr="00C81FCD" w:rsidRDefault="003145AD" w:rsidP="003145AD">
      <w:pPr>
        <w:pStyle w:val="a3"/>
        <w:shd w:val="clear" w:color="auto" w:fill="FFFFFF"/>
        <w:spacing w:before="0" w:beforeAutospacing="0" w:after="120" w:afterAutospacing="0" w:line="360" w:lineRule="auto"/>
        <w:rPr>
          <w:b/>
          <w:color w:val="000000"/>
        </w:rPr>
      </w:pPr>
      <w:r w:rsidRPr="00C81FCD">
        <w:rPr>
          <w:b/>
          <w:color w:val="000000"/>
        </w:rPr>
        <w:t>Обновлено 0</w:t>
      </w:r>
      <w:r>
        <w:rPr>
          <w:b/>
          <w:color w:val="000000"/>
        </w:rPr>
        <w:t>1</w:t>
      </w:r>
      <w:r w:rsidRPr="00C81FCD">
        <w:rPr>
          <w:b/>
          <w:color w:val="000000"/>
        </w:rPr>
        <w:t>.0</w:t>
      </w:r>
      <w:r>
        <w:rPr>
          <w:b/>
          <w:color w:val="000000"/>
        </w:rPr>
        <w:t>9.2018</w:t>
      </w:r>
      <w:r w:rsidRPr="00C81FCD">
        <w:rPr>
          <w:b/>
          <w:color w:val="000000"/>
        </w:rPr>
        <w:t xml:space="preserve"> г. </w:t>
      </w:r>
    </w:p>
    <w:p w:rsidR="003145AD" w:rsidRPr="00C81FCD" w:rsidRDefault="003145AD" w:rsidP="003145A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</w:p>
    <w:p w:rsidR="003145AD" w:rsidRPr="00C81FCD" w:rsidRDefault="003145AD" w:rsidP="003145A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C81FCD">
        <w:rPr>
          <w:color w:val="000000"/>
        </w:rPr>
        <w:t>В   МБОУ Парижской ООШ  организовано горячее питание 100% обучающихся 1-9 классов.</w:t>
      </w:r>
    </w:p>
    <w:p w:rsidR="003145AD" w:rsidRPr="00C81FCD" w:rsidRDefault="003145AD" w:rsidP="003145A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C81FCD">
        <w:rPr>
          <w:color w:val="000000"/>
        </w:rPr>
        <w:t xml:space="preserve">На основании </w:t>
      </w:r>
      <w:r w:rsidRPr="00DC1823">
        <w:t>постановления Администрации Верхнедонского района от 22.08.2017 года № 850 «О внесении изменений в постановление Администрации Верхнедонского района от 14.06.2016 №425» организовано льготное питание 50 % школьников из расчета 13,49 рублей в день на одного ребёнка.</w:t>
      </w:r>
    </w:p>
    <w:p w:rsidR="003145AD" w:rsidRPr="00C81FCD" w:rsidRDefault="003145AD" w:rsidP="003145A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</w:p>
    <w:p w:rsidR="003145AD" w:rsidRPr="00C81FCD" w:rsidRDefault="003145AD" w:rsidP="003145AD">
      <w:pPr>
        <w:tabs>
          <w:tab w:val="left" w:pos="300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2018</w:t>
      </w:r>
      <w:r w:rsidRPr="00C81FCD">
        <w:rPr>
          <w:rFonts w:ascii="Times New Roman" w:hAnsi="Times New Roman" w:cs="Times New Roman"/>
          <w:sz w:val="24"/>
          <w:szCs w:val="24"/>
        </w:rPr>
        <w:t xml:space="preserve"> – 201</w:t>
      </w:r>
      <w:r>
        <w:rPr>
          <w:rFonts w:ascii="Times New Roman" w:hAnsi="Times New Roman" w:cs="Times New Roman"/>
          <w:sz w:val="24"/>
          <w:szCs w:val="24"/>
        </w:rPr>
        <w:t xml:space="preserve">9 </w:t>
      </w:r>
      <w:r w:rsidRPr="00C81FCD">
        <w:rPr>
          <w:rFonts w:ascii="Times New Roman" w:hAnsi="Times New Roman" w:cs="Times New Roman"/>
          <w:sz w:val="24"/>
          <w:szCs w:val="24"/>
        </w:rPr>
        <w:t>учебном году в МБОУ Парижской ООШ реализуется программа здорового питания</w:t>
      </w:r>
    </w:p>
    <w:p w:rsidR="003145AD" w:rsidRPr="000658F1" w:rsidRDefault="003145AD" w:rsidP="003145AD"/>
    <w:p w:rsidR="005273CF" w:rsidRDefault="005273CF">
      <w:bookmarkStart w:id="0" w:name="_GoBack"/>
      <w:bookmarkEnd w:id="0"/>
    </w:p>
    <w:sectPr w:rsidR="005273CF" w:rsidSect="00AA73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6D1D6D"/>
    <w:multiLevelType w:val="hybridMultilevel"/>
    <w:tmpl w:val="15EC69F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214601"/>
    <w:multiLevelType w:val="hybridMultilevel"/>
    <w:tmpl w:val="8FC054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12F5D5F"/>
    <w:multiLevelType w:val="multilevel"/>
    <w:tmpl w:val="16786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EBC"/>
    <w:rsid w:val="003145AD"/>
    <w:rsid w:val="00445EBC"/>
    <w:rsid w:val="00527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131050-07EB-44C9-BC1F-504DD87DE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5A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145AD"/>
  </w:style>
  <w:style w:type="paragraph" w:styleId="a3">
    <w:name w:val="Normal (Web)"/>
    <w:basedOn w:val="a"/>
    <w:uiPriority w:val="99"/>
    <w:unhideWhenUsed/>
    <w:rsid w:val="003145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a"/>
    <w:rsid w:val="003145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text1">
    <w:name w:val="text1"/>
    <w:basedOn w:val="a0"/>
    <w:rsid w:val="003145AD"/>
  </w:style>
  <w:style w:type="paragraph" w:styleId="a4">
    <w:name w:val="List Paragraph"/>
    <w:basedOn w:val="a"/>
    <w:uiPriority w:val="34"/>
    <w:qFormat/>
    <w:rsid w:val="003145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1749</Words>
  <Characters>9973</Characters>
  <Application>Microsoft Office Word</Application>
  <DocSecurity>0</DocSecurity>
  <Lines>83</Lines>
  <Paragraphs>23</Paragraphs>
  <ScaleCrop>false</ScaleCrop>
  <Company>SPecialiST RePack</Company>
  <LinksUpToDate>false</LinksUpToDate>
  <CharactersWithSpaces>11699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ПАРИЖСКАЯ</dc:creator>
  <cp:keywords/>
  <dc:description/>
  <cp:lastModifiedBy>МБОУ ПАРИЖСКАЯ</cp:lastModifiedBy>
  <cp:revision>2</cp:revision>
  <dcterms:created xsi:type="dcterms:W3CDTF">2019-06-12T06:54:00Z</dcterms:created>
  <dcterms:modified xsi:type="dcterms:W3CDTF">2019-06-12T06:54:00Z</dcterms:modified>
</cp:coreProperties>
</file>